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CA72A" w14:textId="73C31627" w:rsidR="00685744" w:rsidRPr="00685744" w:rsidRDefault="00685744" w:rsidP="00685744">
      <w:pPr>
        <w:widowControl w:val="0"/>
        <w:spacing w:before="10" w:line="100" w:lineRule="exact"/>
        <w:rPr>
          <w:rFonts w:ascii="Calibri" w:eastAsia="Calibri" w:hAnsi="Calibri" w:cs="Times New Roman"/>
          <w:sz w:val="10"/>
          <w:szCs w:val="10"/>
          <w:lang w:val="en-US" w:eastAsia="en-US"/>
        </w:rPr>
      </w:pPr>
      <w:bookmarkStart w:id="0" w:name="_GoBack"/>
      <w:bookmarkEnd w:id="0"/>
      <w:r w:rsidRPr="00685744">
        <w:rPr>
          <w:rFonts w:ascii="Calibri" w:eastAsia="Calibri" w:hAnsi="Calibri" w:cs="Times New Roman"/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0A261F43" wp14:editId="1E35DDDE">
            <wp:simplePos x="0" y="0"/>
            <wp:positionH relativeFrom="page">
              <wp:posOffset>5152390</wp:posOffset>
            </wp:positionH>
            <wp:positionV relativeFrom="paragraph">
              <wp:posOffset>41910</wp:posOffset>
            </wp:positionV>
            <wp:extent cx="454025" cy="507365"/>
            <wp:effectExtent l="0" t="0" r="3175" b="6985"/>
            <wp:wrapNone/>
            <wp:docPr id="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744">
        <w:rPr>
          <w:rFonts w:ascii="Calibri" w:eastAsia="Calibri" w:hAnsi="Calibri" w:cs="Times New Roman"/>
          <w:noProof/>
          <w:lang w:val="it-IT"/>
        </w:rPr>
        <w:drawing>
          <wp:anchor distT="0" distB="0" distL="114300" distR="114300" simplePos="0" relativeHeight="251660288" behindDoc="1" locked="0" layoutInCell="1" allowOverlap="1" wp14:anchorId="0F4E4F1C" wp14:editId="0D4AC02F">
            <wp:simplePos x="0" y="0"/>
            <wp:positionH relativeFrom="page">
              <wp:posOffset>9057005</wp:posOffset>
            </wp:positionH>
            <wp:positionV relativeFrom="paragraph">
              <wp:posOffset>-10160</wp:posOffset>
            </wp:positionV>
            <wp:extent cx="607695" cy="473710"/>
            <wp:effectExtent l="0" t="0" r="1905" b="2540"/>
            <wp:wrapNone/>
            <wp:docPr id="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CA8D" w14:textId="77777777" w:rsidR="00685744" w:rsidRPr="00685744" w:rsidRDefault="00685744" w:rsidP="00685744">
      <w:pPr>
        <w:widowControl w:val="0"/>
        <w:spacing w:line="240" w:lineRule="auto"/>
        <w:ind w:left="1590" w:right="-2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685744">
        <w:rPr>
          <w:rFonts w:ascii="Calibri" w:eastAsia="Calibri" w:hAnsi="Calibri" w:cs="Times New Roman"/>
          <w:noProof/>
          <w:lang w:val="it-IT"/>
        </w:rPr>
        <w:drawing>
          <wp:inline distT="0" distB="0" distL="0" distR="0" wp14:anchorId="431F00CD" wp14:editId="176EA113">
            <wp:extent cx="397510" cy="48514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6A53" w14:textId="77777777" w:rsidR="00685744" w:rsidRPr="00685744" w:rsidRDefault="00685744" w:rsidP="00685744">
      <w:pPr>
        <w:widowControl w:val="0"/>
        <w:spacing w:before="5" w:line="180" w:lineRule="exact"/>
        <w:rPr>
          <w:rFonts w:ascii="Calibri" w:eastAsia="Calibri" w:hAnsi="Calibri" w:cs="Times New Roman"/>
          <w:sz w:val="18"/>
          <w:szCs w:val="18"/>
          <w:lang w:val="en-US" w:eastAsia="en-US"/>
        </w:rPr>
      </w:pPr>
    </w:p>
    <w:p w14:paraId="5503C998" w14:textId="33E859A0" w:rsidR="00685744" w:rsidRPr="00685744" w:rsidRDefault="00685744" w:rsidP="00685744">
      <w:pPr>
        <w:widowControl w:val="0"/>
        <w:spacing w:before="29" w:line="240" w:lineRule="auto"/>
        <w:ind w:left="2319" w:right="2302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6857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 w:eastAsia="en-US"/>
        </w:rPr>
        <w:t>Is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t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i</w:t>
      </w:r>
      <w:r w:rsidRPr="006857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 w:eastAsia="en-US"/>
        </w:rPr>
        <w:t>t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ut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o</w:t>
      </w:r>
      <w:r w:rsidRPr="006857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 w:eastAsia="en-US"/>
        </w:rPr>
        <w:t xml:space="preserve"> 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d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i</w:t>
      </w:r>
      <w:r w:rsidRPr="006857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 w:eastAsia="en-US"/>
        </w:rPr>
        <w:t xml:space="preserve"> Is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t</w:t>
      </w:r>
      <w:r w:rsidRPr="006857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 w:eastAsia="en-US"/>
        </w:rPr>
        <w:t>r</w:t>
      </w:r>
      <w:r w:rsidRPr="0068574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 w:eastAsia="en-US"/>
        </w:rPr>
        <w:t>u</w:t>
      </w:r>
      <w:r w:rsidRPr="006857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 w:eastAsia="en-US"/>
        </w:rPr>
        <w:t>z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io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n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e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 xml:space="preserve"> S</w:t>
      </w:r>
      <w:r w:rsidRPr="006857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 w:eastAsia="en-US"/>
        </w:rPr>
        <w:t>ec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o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nd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a</w:t>
      </w:r>
      <w:r w:rsidRPr="006857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 w:eastAsia="en-US"/>
        </w:rPr>
        <w:t>r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ia</w:t>
      </w:r>
      <w:r w:rsidRPr="0068574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 w:eastAsia="en-US"/>
        </w:rPr>
        <w:t xml:space="preserve"> 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>Sup</w:t>
      </w:r>
      <w:r w:rsidRPr="006857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 w:eastAsia="en-US"/>
        </w:rPr>
        <w:t>e</w:t>
      </w:r>
      <w:r w:rsidRPr="006857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 w:eastAsia="en-US"/>
        </w:rPr>
        <w:t>r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i</w:t>
      </w:r>
      <w:r w:rsidRPr="0068574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 w:eastAsia="en-US"/>
        </w:rPr>
        <w:t>o</w:t>
      </w:r>
      <w:r w:rsidRPr="006857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 w:eastAsia="en-US"/>
        </w:rPr>
        <w:t>r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e</w:t>
      </w:r>
      <w:r w:rsidRPr="006857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 w:eastAsia="en-US"/>
        </w:rPr>
        <w:t xml:space="preserve"> St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a</w:t>
      </w:r>
      <w:r w:rsidRPr="006857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 w:eastAsia="en-US"/>
        </w:rPr>
        <w:t>t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a</w:t>
      </w:r>
      <w:r w:rsidRPr="0068574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 w:eastAsia="en-US"/>
        </w:rPr>
        <w:t>l</w:t>
      </w:r>
      <w:r w:rsidRPr="0068574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e</w:t>
      </w:r>
    </w:p>
    <w:p w14:paraId="0D59A516" w14:textId="77777777" w:rsidR="00685744" w:rsidRPr="00685744" w:rsidRDefault="00685744" w:rsidP="00685744">
      <w:pPr>
        <w:widowControl w:val="0"/>
        <w:spacing w:before="3" w:line="271" w:lineRule="exact"/>
        <w:ind w:left="3297" w:right="3269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68574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it-IT" w:eastAsia="en-US"/>
        </w:rPr>
        <w:t>“Don</w:t>
      </w:r>
      <w:r w:rsidRPr="00685744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  <w:lang w:val="it-IT" w:eastAsia="en-US"/>
        </w:rPr>
        <w:t xml:space="preserve"> </w:t>
      </w:r>
      <w:r w:rsidRPr="0068574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it-IT" w:eastAsia="en-US"/>
        </w:rPr>
        <w:t>M</w:t>
      </w:r>
      <w:r w:rsidRPr="0068574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it-IT" w:eastAsia="en-US"/>
        </w:rPr>
        <w:t>ichele</w:t>
      </w:r>
      <w:r w:rsidRPr="0068574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it-IT" w:eastAsia="en-US"/>
        </w:rPr>
        <w:t xml:space="preserve"> </w:t>
      </w:r>
      <w:r w:rsidRPr="00685744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it-IT" w:eastAsia="en-US"/>
        </w:rPr>
        <w:t>Ar</w:t>
      </w:r>
      <w:r w:rsidRPr="0068574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it-IT" w:eastAsia="en-US"/>
        </w:rPr>
        <w:t>e</w:t>
      </w:r>
      <w:r w:rsidRPr="0068574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it-IT" w:eastAsia="en-US"/>
        </w:rPr>
        <w:t>n</w:t>
      </w:r>
      <w:r w:rsidRPr="0068574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it-IT" w:eastAsia="en-US"/>
        </w:rPr>
        <w:t>a”</w:t>
      </w:r>
      <w:r w:rsidRPr="00685744">
        <w:rPr>
          <w:rFonts w:ascii="Times New Roman" w:eastAsia="Times New Roman" w:hAnsi="Times New Roman" w:cs="Times New Roman"/>
          <w:b/>
          <w:bCs/>
          <w:i/>
          <w:spacing w:val="4"/>
          <w:position w:val="-1"/>
          <w:sz w:val="24"/>
          <w:szCs w:val="24"/>
          <w:lang w:val="it-IT" w:eastAsia="en-US"/>
        </w:rPr>
        <w:t xml:space="preserve"> </w:t>
      </w:r>
      <w:r w:rsidRPr="0068574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it-IT" w:eastAsia="en-US"/>
        </w:rPr>
        <w:t>–</w:t>
      </w:r>
      <w:r w:rsidRPr="00685744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  <w:lang w:val="it-IT" w:eastAsia="en-US"/>
        </w:rPr>
        <w:t xml:space="preserve"> </w:t>
      </w:r>
      <w:r w:rsidRPr="0068574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it-IT" w:eastAsia="en-US"/>
        </w:rPr>
        <w:t>S</w:t>
      </w:r>
      <w:r w:rsidRPr="0068574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it-IT" w:eastAsia="en-US"/>
        </w:rPr>
        <w:t>c</w:t>
      </w:r>
      <w:r w:rsidRPr="0068574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it-IT" w:eastAsia="en-US"/>
        </w:rPr>
        <w:t>iac</w:t>
      </w:r>
      <w:r w:rsidRPr="00685744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it-IT" w:eastAsia="en-US"/>
        </w:rPr>
        <w:t>c</w:t>
      </w:r>
      <w:r w:rsidRPr="0068574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it-IT" w:eastAsia="en-US"/>
        </w:rPr>
        <w:t>a</w:t>
      </w:r>
    </w:p>
    <w:p w14:paraId="577F181B" w14:textId="77777777" w:rsidR="00685744" w:rsidRPr="0030436E" w:rsidRDefault="00685744" w:rsidP="00685744">
      <w:pPr>
        <w:rPr>
          <w:sz w:val="24"/>
          <w:szCs w:val="24"/>
        </w:rPr>
      </w:pPr>
    </w:p>
    <w:p w14:paraId="00000002" w14:textId="45B02C1F" w:rsidR="00232573" w:rsidRDefault="005F2DEC" w:rsidP="005F2DEC">
      <w:pPr>
        <w:jc w:val="center"/>
        <w:rPr>
          <w:b/>
          <w:sz w:val="28"/>
          <w:szCs w:val="28"/>
        </w:rPr>
      </w:pPr>
      <w:r w:rsidRPr="005F2DEC">
        <w:rPr>
          <w:b/>
          <w:sz w:val="28"/>
          <w:szCs w:val="28"/>
        </w:rPr>
        <w:t>GRIGLIA DI VALUTAZIONE ADATTATA ALLA DIDATTICA A DISTANZA</w:t>
      </w:r>
    </w:p>
    <w:p w14:paraId="075866AE" w14:textId="6F77D951" w:rsidR="005F2DEC" w:rsidRPr="0030436E" w:rsidRDefault="005F2DEC" w:rsidP="0030436E">
      <w:pPr>
        <w:pStyle w:val="Nessunaspaziatura"/>
        <w:jc w:val="center"/>
        <w:rPr>
          <w:i/>
        </w:rPr>
      </w:pPr>
      <w:r w:rsidRPr="0030436E">
        <w:rPr>
          <w:i/>
        </w:rPr>
        <w:t xml:space="preserve">Approvata con delibera del Collegio dei docenti n. 14 </w:t>
      </w:r>
      <w:proofErr w:type="gramStart"/>
      <w:r w:rsidRPr="0030436E">
        <w:rPr>
          <w:i/>
        </w:rPr>
        <w:t>del</w:t>
      </w:r>
      <w:proofErr w:type="gramEnd"/>
      <w:r w:rsidRPr="0030436E">
        <w:rPr>
          <w:i/>
        </w:rPr>
        <w:t xml:space="preserve"> </w:t>
      </w:r>
      <w:r w:rsidR="00866949" w:rsidRPr="0030436E">
        <w:rPr>
          <w:i/>
        </w:rPr>
        <w:t>07.05.2020</w:t>
      </w:r>
    </w:p>
    <w:p w14:paraId="138D3F54" w14:textId="77777777" w:rsidR="00685744" w:rsidRPr="00685744" w:rsidRDefault="00685744" w:rsidP="00685744"/>
    <w:tbl>
      <w:tblPr>
        <w:tblStyle w:val="1"/>
        <w:tblW w:w="15593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2977"/>
        <w:gridCol w:w="2268"/>
        <w:gridCol w:w="2204"/>
        <w:gridCol w:w="64"/>
        <w:gridCol w:w="1939"/>
        <w:gridCol w:w="45"/>
        <w:gridCol w:w="1701"/>
        <w:gridCol w:w="220"/>
        <w:gridCol w:w="64"/>
        <w:gridCol w:w="567"/>
      </w:tblGrid>
      <w:tr w:rsidR="009A3085" w14:paraId="18BA7E8A" w14:textId="77777777" w:rsidTr="0030436E">
        <w:trPr>
          <w:trHeight w:val="454"/>
        </w:trPr>
        <w:tc>
          <w:tcPr>
            <w:tcW w:w="3544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6" w14:textId="56BD3A20" w:rsidR="009A3085" w:rsidRDefault="009A3085" w:rsidP="0030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2049" w:type="dxa"/>
            <w:gridSpan w:val="10"/>
            <w:shd w:val="clear" w:color="auto" w:fill="CFE2F3"/>
          </w:tcPr>
          <w:p w14:paraId="00000007" w14:textId="24B2F24D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Livelli di </w:t>
            </w:r>
            <w:r w:rsidRPr="00F12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padronanza</w:t>
            </w:r>
          </w:p>
        </w:tc>
      </w:tr>
      <w:tr w:rsidR="009A3085" w14:paraId="2DA677D3" w14:textId="77777777" w:rsidTr="005F2DEC">
        <w:trPr>
          <w:trHeight w:val="454"/>
        </w:trPr>
        <w:tc>
          <w:tcPr>
            <w:tcW w:w="3544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27A8" w14:textId="77777777" w:rsidR="009A3085" w:rsidRDefault="009A3085" w:rsidP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B550" w14:textId="77777777" w:rsidR="009A3085" w:rsidRDefault="00CE4061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  <w:p w14:paraId="32FE22BC" w14:textId="40A39069" w:rsidR="00346C13" w:rsidRPr="009A3085" w:rsidRDefault="00346C13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D785" w14:textId="77777777" w:rsidR="009A3085" w:rsidRDefault="00CE4061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  <w:p w14:paraId="5A8763CE" w14:textId="2E52692C" w:rsidR="00346C13" w:rsidRPr="009A3085" w:rsidRDefault="00346C13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56D6" w14:textId="77777777" w:rsidR="009A3085" w:rsidRDefault="00CE4061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  <w:p w14:paraId="170CCA0D" w14:textId="398D2264" w:rsidR="00346C13" w:rsidRPr="009A3085" w:rsidRDefault="00346C13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9062" w14:textId="77777777" w:rsidR="009A3085" w:rsidRDefault="00CE4061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INIZIALE</w:t>
            </w:r>
          </w:p>
          <w:p w14:paraId="60B023FF" w14:textId="6044B972" w:rsidR="00346C13" w:rsidRPr="009A3085" w:rsidRDefault="00346C13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6" w:type="dxa"/>
            <w:gridSpan w:val="2"/>
          </w:tcPr>
          <w:p w14:paraId="478B2CF2" w14:textId="77777777" w:rsidR="009A3085" w:rsidRDefault="005F2DEC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INADEGUATO</w:t>
            </w:r>
          </w:p>
          <w:p w14:paraId="6061CE38" w14:textId="41481449" w:rsidR="00346C13" w:rsidRDefault="00346C13" w:rsidP="00BD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8AC" w14:textId="1ABC0995" w:rsidR="009A3085" w:rsidRDefault="009A3085" w:rsidP="009A30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(1)</w:t>
            </w:r>
          </w:p>
          <w:p w14:paraId="2331195B" w14:textId="43F3CF0A" w:rsidR="009A3085" w:rsidRPr="009A3085" w:rsidRDefault="009A3085" w:rsidP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085" w14:paraId="45953206" w14:textId="77777777" w:rsidTr="00701565">
        <w:trPr>
          <w:trHeight w:val="305"/>
        </w:trPr>
        <w:tc>
          <w:tcPr>
            <w:tcW w:w="3544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5237D8BA" w:rsidR="009A3085" w:rsidRPr="0030436E" w:rsidRDefault="00BF1AB4" w:rsidP="0030436E">
            <w:pPr>
              <w:rPr>
                <w:i/>
                <w:sz w:val="18"/>
                <w:szCs w:val="18"/>
              </w:rPr>
            </w:pPr>
            <w:proofErr w:type="gramStart"/>
            <w:r w:rsidRPr="0030436E">
              <w:rPr>
                <w:i/>
                <w:sz w:val="18"/>
                <w:szCs w:val="18"/>
              </w:rPr>
              <w:t>(1</w:t>
            </w:r>
            <w:proofErr w:type="gramEnd"/>
            <w:r w:rsidRPr="0030436E">
              <w:rPr>
                <w:i/>
                <w:sz w:val="18"/>
                <w:szCs w:val="18"/>
              </w:rPr>
              <w:t>) NON RILEVATO</w:t>
            </w:r>
            <w:r w:rsidR="009A3085" w:rsidRPr="0030436E">
              <w:rPr>
                <w:i/>
                <w:sz w:val="18"/>
                <w:szCs w:val="18"/>
              </w:rPr>
              <w:t xml:space="preserve"> per assenza</w:t>
            </w:r>
          </w:p>
        </w:tc>
      </w:tr>
      <w:tr w:rsidR="009A3085" w14:paraId="1FC9A18B" w14:textId="77777777" w:rsidTr="00BD3993">
        <w:trPr>
          <w:trHeight w:val="454"/>
        </w:trPr>
        <w:tc>
          <w:tcPr>
            <w:tcW w:w="15593" w:type="dxa"/>
            <w:gridSpan w:val="11"/>
            <w:shd w:val="clear" w:color="auto" w:fill="CFE2F3"/>
          </w:tcPr>
          <w:p w14:paraId="407691F1" w14:textId="3ED1E573" w:rsidR="009A3085" w:rsidRDefault="009A3085" w:rsidP="0040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della Partecipazione</w:t>
            </w:r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proofErr w:type="gramEnd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</w:tc>
      </w:tr>
      <w:tr w:rsidR="00BD3993" w14:paraId="07ACEB5F" w14:textId="77777777" w:rsidTr="00BD3993">
        <w:trPr>
          <w:trHeight w:val="154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6D5DC0E7" w:rsidR="00BD3993" w:rsidRPr="00501A31" w:rsidRDefault="00BD3993" w:rsidP="00BF1AB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5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Partecipa alle</w:t>
            </w:r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sincrone</w:t>
            </w:r>
            <w:proofErr w:type="gramStart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asincrone, contribuendo in modo originale e personale, nel rispetto delle regole e promuovendo un clima sereno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4E93103E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 alle attività sincrone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asincrone, contribuendo in modo originale e personale, nel rispetto delle regole e promuovendo un clima sereno.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D9C146F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 alle attività sincrone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asincrone, contribuendo in modo personale, nel rispetto delle regole.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13B3A78E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 alle attività sincrone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asincrone, offrendo qualche contributo personale nel  rispetto delle regole.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07FA5391" w14:textId="3B124D41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 occasionalmente alle attività sincrone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asincrone, nel rispetto delle regole.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3D7166D3" w:rsidR="00BD3993" w:rsidRDefault="00BD3993" w:rsidP="008B6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 alle attività sincrone (videoconferenze, </w:t>
            </w:r>
            <w:r w:rsidR="008B6F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verifica </w:t>
            </w:r>
            <w:proofErr w:type="spellStart"/>
            <w:r w:rsidR="008B6FC2">
              <w:rPr>
                <w:rFonts w:ascii="Times New Roman" w:eastAsia="Times New Roman" w:hAnsi="Times New Roman" w:cs="Times New Roman"/>
                <w:sz w:val="20"/>
                <w:szCs w:val="20"/>
              </w:rPr>
              <w:t>sincriona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etc.)  e asincrone</w:t>
            </w:r>
          </w:p>
        </w:tc>
        <w:tc>
          <w:tcPr>
            <w:tcW w:w="63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93" w14:paraId="30B88D43" w14:textId="77777777" w:rsidTr="00BD3993">
        <w:trPr>
          <w:trHeight w:val="28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9152" w14:textId="7C053965" w:rsidR="00BD3993" w:rsidRPr="00501A31" w:rsidRDefault="0031456B" w:rsidP="00BD3993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E5B0" w14:textId="7A598B76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3DD3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738F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0C921FBA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CFE7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A6A2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93" w14:paraId="0FCE512A" w14:textId="77777777" w:rsidTr="00CC7E6D">
        <w:trPr>
          <w:trHeight w:val="1798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123051BF" w:rsidR="00BD3993" w:rsidRPr="00501A31" w:rsidRDefault="00BD3993" w:rsidP="001435CA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5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Mostra p</w:t>
            </w:r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untualità nella consegna dei materiali o dei lavori assegnati in </w:t>
            </w:r>
            <w:proofErr w:type="gramStart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modalità</w:t>
            </w:r>
            <w:proofErr w:type="gramEnd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sincrona e/o asincrona come esercizi ed elaborati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205258B5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Mostra piena puntualità nella consegna dei materiali o dei lavori assegnati in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sincrona e/o asincrona come esercizi ed elaborati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17661F20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Mostra spesso puntualità nella consegna dei materiali o dei lavori assegnati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modalità sincrona e/o asincrona come esercizi ed elaborati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1EF86D08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sempre è puntuale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nella consegna dei materiali o dei lavori assegnati in modalità sincrona e/o asincrona come esercizi ed elaborati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1102FEA1" w14:textId="230D78B5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è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puntuale e solo talvolta  consegna i materiali o i lavori assegnati in modalità sincrona e/o asincrona come esercizi ed elaborati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78D0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Non consegna materiali o lavori assegnati in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sincrona e/o asincrona come esercizi ed elaborati</w:t>
            </w:r>
          </w:p>
          <w:p w14:paraId="00000021" w14:textId="296489B0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93" w14:paraId="026E7586" w14:textId="77777777" w:rsidTr="00BD3993">
        <w:trPr>
          <w:trHeight w:val="39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6674" w14:textId="2F5339B3" w:rsidR="00BD3993" w:rsidRPr="00BD3993" w:rsidRDefault="0031456B" w:rsidP="00BD3993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2CC2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E64C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A096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12EF966D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97B6" w14:textId="77777777" w:rsidR="00BD3993" w:rsidRDefault="00BD3993" w:rsidP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D8DC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85" w14:paraId="790C6DD4" w14:textId="77777777" w:rsidTr="00BD3993">
        <w:trPr>
          <w:trHeight w:val="108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696B09DD" w:rsidR="00BD3993" w:rsidRPr="00501A31" w:rsidRDefault="009A3085" w:rsidP="001435CA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ind w:left="325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Manifesta una collaborazione</w:t>
            </w:r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costruttiva alle attività proposte, singolarmente, in coppia o in </w:t>
            </w:r>
            <w:proofErr w:type="gramStart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gruppo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624ABC34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Collabora in modo costruttivo alle attività proposte, singolarmente, in coppia o in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gruppo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287FA2BE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Collabora positivamente alle attività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proposte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03080D2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Collabora sufficiente alle attività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proposte</w:t>
            </w:r>
            <w:proofErr w:type="gramEnd"/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0433AE58" w14:textId="1BA97618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Collabora parzialmente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 attività proposte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2340C1DB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collabora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 attività proposte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93" w14:paraId="42245664" w14:textId="77777777" w:rsidTr="00E13DCC">
        <w:trPr>
          <w:trHeight w:val="41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63B2" w14:textId="1165FCAD" w:rsidR="00BD3993" w:rsidRPr="00E13DCC" w:rsidRDefault="0031456B" w:rsidP="00BD39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9AE1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5CD7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794C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45B7469B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74AA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54C2" w14:textId="77777777" w:rsidR="00BD3993" w:rsidRDefault="00BD3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4EB" w14:paraId="7511AFA7" w14:textId="77777777" w:rsidTr="009D5860">
        <w:trPr>
          <w:trHeight w:val="419"/>
        </w:trPr>
        <w:tc>
          <w:tcPr>
            <w:tcW w:w="12996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7398" w14:textId="26CDF9AD" w:rsidR="000D14EB" w:rsidRDefault="000D14EB" w:rsidP="000D1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Totale Area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E158" w14:textId="4DCDDC95" w:rsidR="000D14EB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…………/30</w:t>
            </w:r>
          </w:p>
        </w:tc>
      </w:tr>
      <w:tr w:rsidR="001435CA" w14:paraId="6CDE5958" w14:textId="77777777" w:rsidTr="00BD3993">
        <w:trPr>
          <w:trHeight w:val="454"/>
        </w:trPr>
        <w:tc>
          <w:tcPr>
            <w:tcW w:w="15593" w:type="dxa"/>
            <w:gridSpan w:val="11"/>
            <w:shd w:val="clear" w:color="auto" w:fill="B6D7A8"/>
          </w:tcPr>
          <w:p w14:paraId="00000029" w14:textId="124153BA" w:rsidR="001435CA" w:rsidRDefault="001435CA" w:rsidP="00400D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della Comunicazione</w:t>
            </w:r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proofErr w:type="gramEnd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</w:tc>
      </w:tr>
      <w:tr w:rsidR="009A3085" w14:paraId="29168493" w14:textId="77777777" w:rsidTr="00866949">
        <w:trPr>
          <w:trHeight w:val="1724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5C7838F2" w:rsidR="009A3085" w:rsidRPr="00501A31" w:rsidRDefault="00424617" w:rsidP="00866949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ind w:left="325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Padronanza della comunicazione scritta e orale secondo chiarezza, logicità e linearità</w:t>
            </w:r>
            <w:r w:rsidR="009A3085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(sincrono e asincrono)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440DEBF5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esprime in modo fluido, logico e lineare sia nella comunicazione scritta sia in quella orale (sincrono e asincrono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2D07B4E8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 esprime in modo </w:t>
            </w:r>
            <w:r w:rsidRP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>chiaro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utilizzando un linguaggio specifico e appropriato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 nella comunicazione scritta sia in quella orale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1400036C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 esprime in maniera  </w:t>
            </w:r>
            <w:r w:rsidRPr="00424617">
              <w:rPr>
                <w:rFonts w:ascii="Times New Roman" w:eastAsia="Times New Roman" w:hAnsi="Times New Roman" w:cs="Times New Roman"/>
                <w:sz w:val="20"/>
                <w:szCs w:val="20"/>
              </w:rPr>
              <w:t>essenziale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utilizzando un linguaggio specifico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 nella comunicazione scritta sia in quella orale</w:t>
            </w:r>
          </w:p>
        </w:tc>
        <w:tc>
          <w:tcPr>
            <w:tcW w:w="1984" w:type="dxa"/>
            <w:gridSpan w:val="2"/>
          </w:tcPr>
          <w:p w14:paraId="7496EC90" w14:textId="77777777" w:rsidR="00424617" w:rsidRDefault="00424617" w:rsidP="004246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esprime in maniera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424617">
              <w:rPr>
                <w:rFonts w:ascii="Times New Roman" w:eastAsia="Times New Roman" w:hAnsi="Times New Roman" w:cs="Times New Roman"/>
                <w:sz w:val="20"/>
                <w:szCs w:val="20"/>
              </w:rPr>
              <w:t>incerta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utilizzando un linguaggio non</w:t>
            </w:r>
          </w:p>
          <w:p w14:paraId="3F59195F" w14:textId="37439E6F" w:rsidR="009A3085" w:rsidRPr="00866949" w:rsidRDefault="00424617" w:rsidP="008669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specifico e appropriato sia nella comunicaz</w:t>
            </w:r>
            <w:r w:rsidR="00866949">
              <w:rPr>
                <w:rFonts w:ascii="Times New Roman" w:eastAsia="Times New Roman" w:hAnsi="Times New Roman" w:cs="Times New Roman"/>
                <w:sz w:val="20"/>
                <w:szCs w:val="20"/>
              </w:rPr>
              <w:t>ione scritta sia in quella orale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1654B056" w:rsidR="009A3085" w:rsidRDefault="0042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 esprime in modo semplice, con errori lessicali e/o sintattici sia nella comunicazione scritta sia in quella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orale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482754BE" w14:textId="77777777" w:rsidTr="000D14EB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AD2F" w14:textId="41CB1DFF" w:rsidR="00FB5932" w:rsidRPr="0031456B" w:rsidRDefault="00FB5932" w:rsidP="00FB59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AEB3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05EF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73CD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8482802" w14:textId="77777777" w:rsidR="00FB5932" w:rsidRDefault="00FB5932" w:rsidP="004246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B8D5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90A1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85" w14:paraId="79564CA7" w14:textId="77777777" w:rsidTr="000D14EB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916A" w14:textId="5A33C31D" w:rsidR="009A3085" w:rsidRPr="00501A31" w:rsidRDefault="009A3085" w:rsidP="00866949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Possiede le conoscenze appropriate alla comprensione della realtà </w:t>
            </w:r>
            <w:proofErr w:type="gramStart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proofErr w:type="gramEnd"/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all’intervento in essa</w:t>
            </w:r>
            <w:r w:rsidR="00B26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6C58" w14:textId="44EFF045" w:rsidR="009A3085" w:rsidRDefault="0007092B" w:rsidP="0086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Possiede conoscenze complete e approfondite che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utilizza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la  comprensione della realtà e l’intervento in  essa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47D5" w14:textId="76C81290" w:rsidR="009A3085" w:rsidRDefault="0007092B" w:rsidP="0086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Possiede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conoscenze appropriate alla comprensione della realtà </w:t>
            </w:r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per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intervenire in essa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8461" w14:textId="04360D34" w:rsidR="009A3085" w:rsidRDefault="0007092B" w:rsidP="0007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Possiede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 adeguate  per comprendere la realtà</w:t>
            </w:r>
          </w:p>
        </w:tc>
        <w:tc>
          <w:tcPr>
            <w:tcW w:w="1984" w:type="dxa"/>
            <w:gridSpan w:val="2"/>
          </w:tcPr>
          <w:p w14:paraId="235CFBDB" w14:textId="670D2E84" w:rsidR="009A3085" w:rsidRDefault="0007092B" w:rsidP="0007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Possiede</w:t>
            </w:r>
            <w:proofErr w:type="gramStart"/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poche</w:t>
            </w:r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frammentarie conoscenze 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5A73" w14:textId="10AFFC3C" w:rsidR="009A3085" w:rsidRDefault="0007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possiede le conoscenze appropriate alla comprensione della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realtà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C61E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109B9868" w14:textId="77777777" w:rsidTr="000D14EB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EA6B" w14:textId="3C3286CD" w:rsidR="00FB5932" w:rsidRPr="0031456B" w:rsidRDefault="00FB5932" w:rsidP="00FB59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Punteggio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F01A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D835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3D06" w14:textId="77777777" w:rsidR="00FB5932" w:rsidRDefault="00FB5932" w:rsidP="0007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72FEBDD" w14:textId="77777777" w:rsidR="00FB5932" w:rsidRDefault="00FB5932" w:rsidP="0007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7193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EAA6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85" w14:paraId="58EF4BDF" w14:textId="77777777" w:rsidTr="000D14EB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64EE" w14:textId="2E0FACA1" w:rsidR="009A3085" w:rsidRPr="00501A31" w:rsidRDefault="009A3085" w:rsidP="00866949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Manifesta una corretta padronanza </w:t>
            </w:r>
            <w:r w:rsidR="00B47FB8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</w:t>
            </w:r>
            <w:r w:rsidR="000D14EB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linguaggi</w:t>
            </w:r>
            <w:r w:rsidR="00C914B1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specifico </w:t>
            </w:r>
            <w:r w:rsidR="00D55E2F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r w:rsidR="000D14EB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14EB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</w:t>
            </w:r>
            <w:r w:rsidR="00C914B1" w:rsidRPr="0050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DBE6" w14:textId="4D82098B" w:rsidR="009A3085" w:rsidRPr="00D55E2F" w:rsidRDefault="00D55E2F" w:rsidP="00D5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Manifesta una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7FB8" w:rsidRP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completa padronanza </w:t>
            </w:r>
            <w:r w:rsidR="00B47FB8" w:rsidRP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del </w:t>
            </w:r>
            <w:r w:rsidRP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>linguaggio specifico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della disciplina e lo utilizza in maniera coerente al compito/prodotto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CD70" w14:textId="4BB9535D" w:rsidR="009A3085" w:rsidRPr="001A5BA2" w:rsidRDefault="001A5BA2" w:rsidP="00EF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424617"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>tilizza</w:t>
            </w:r>
            <w:r w:rsidR="00C914B1"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linguaggio </w:t>
            </w:r>
            <w:r w:rsidR="00C914B1" w:rsidRPr="00DA0E2F">
              <w:rPr>
                <w:rFonts w:ascii="Times New Roman" w:eastAsia="Times New Roman" w:hAnsi="Times New Roman" w:cs="Times New Roman"/>
                <w:sz w:val="20"/>
                <w:szCs w:val="20"/>
              </w:rPr>
              <w:t>appropriato</w:t>
            </w:r>
            <w:r w:rsidR="00C914B1"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5253"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alla disciplina </w:t>
            </w:r>
            <w:r w:rsid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="00EF56FC">
              <w:rPr>
                <w:rFonts w:ascii="Times New Roman" w:eastAsia="Times New Roman" w:hAnsi="Times New Roman" w:cs="Times New Roman"/>
                <w:sz w:val="20"/>
                <w:szCs w:val="20"/>
              </w:rPr>
              <w:t>in funzione del</w:t>
            </w:r>
            <w:proofErr w:type="gramStart"/>
            <w:r w:rsidR="00EF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>compito/prodotto re</w:t>
            </w:r>
            <w:r w:rsidR="00EF56F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>lizzato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5059" w14:textId="62E2F320" w:rsidR="00C914B1" w:rsidRPr="001A5BA2" w:rsidRDefault="001A5BA2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C914B1"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tilizza un linguaggio </w:t>
            </w:r>
          </w:p>
          <w:p w14:paraId="3316DF94" w14:textId="21566175" w:rsidR="00C914B1" w:rsidRPr="001A5BA2" w:rsidRDefault="00C914B1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E2F">
              <w:rPr>
                <w:rFonts w:ascii="Times New Roman" w:eastAsia="Times New Roman" w:hAnsi="Times New Roman" w:cs="Times New Roman"/>
                <w:sz w:val="20"/>
                <w:szCs w:val="20"/>
              </w:rPr>
              <w:t>essenziale</w:t>
            </w:r>
            <w:proofErr w:type="gramEnd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 </w:t>
            </w:r>
            <w:r w:rsidR="00EF56FC">
              <w:rPr>
                <w:rFonts w:ascii="Times New Roman" w:eastAsia="Times New Roman" w:hAnsi="Times New Roman" w:cs="Times New Roman"/>
                <w:sz w:val="20"/>
                <w:szCs w:val="20"/>
              </w:rPr>
              <w:t>adeguato</w:t>
            </w:r>
            <w:r w:rsidR="00D55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compito/prodotto realizzato</w:t>
            </w:r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861516" w14:textId="248F8CB7" w:rsidR="009A3085" w:rsidRPr="001A5BA2" w:rsidRDefault="009A3085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3E5379F" w14:textId="22B9F0D7" w:rsidR="00C914B1" w:rsidRPr="001A5BA2" w:rsidRDefault="00C914B1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>Utilizza un</w:t>
            </w:r>
            <w:proofErr w:type="gramStart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>linguaggio non</w:t>
            </w:r>
          </w:p>
          <w:p w14:paraId="6AC24DA5" w14:textId="56E07827" w:rsidR="009A3085" w:rsidRPr="001A5BA2" w:rsidRDefault="00C914B1" w:rsidP="00D5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proofErr w:type="gramEnd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specifico 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1F93" w14:textId="44D6AF24" w:rsidR="009A3085" w:rsidRPr="001A5BA2" w:rsidRDefault="00C914B1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>Non ha padronanza e commette errori</w:t>
            </w:r>
          </w:p>
          <w:p w14:paraId="74E3A6D5" w14:textId="2538BE77" w:rsidR="00C914B1" w:rsidRPr="001A5BA2" w:rsidRDefault="00C914B1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nell’ </w:t>
            </w:r>
            <w:proofErr w:type="gramEnd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</w:rPr>
              <w:t>utilizzo del linguaggio specifico della disciplina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4245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3E22E6A5" w14:textId="77777777" w:rsidTr="000D14EB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3E14" w14:textId="26CF8A2A" w:rsidR="00FB5932" w:rsidRPr="0031456B" w:rsidRDefault="00FB5932" w:rsidP="00FB59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70F0" w14:textId="77777777" w:rsidR="00FB5932" w:rsidRDefault="00FB5932" w:rsidP="00D5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81B4" w14:textId="77777777" w:rsidR="00FB5932" w:rsidRDefault="00FB5932" w:rsidP="00EF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9A0C" w14:textId="77777777" w:rsidR="00FB5932" w:rsidRDefault="00FB5932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2D2BF63" w14:textId="77777777" w:rsidR="00FB5932" w:rsidRPr="001A5BA2" w:rsidRDefault="00FB5932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0A90" w14:textId="77777777" w:rsidR="00FB5932" w:rsidRPr="001A5BA2" w:rsidRDefault="00FB5932" w:rsidP="00C9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08BC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DA3" w14:paraId="61360747" w14:textId="77777777" w:rsidTr="009D5860">
        <w:trPr>
          <w:trHeight w:val="149"/>
        </w:trPr>
        <w:tc>
          <w:tcPr>
            <w:tcW w:w="1304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E9CE" w14:textId="11AB73CE" w:rsidR="002E7DA3" w:rsidRDefault="002E7DA3" w:rsidP="002E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Totale Area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EC04" w14:textId="5040B562" w:rsidR="002E7DA3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/30</w:t>
            </w:r>
          </w:p>
        </w:tc>
      </w:tr>
      <w:tr w:rsidR="001435CA" w14:paraId="7E78292A" w14:textId="77777777" w:rsidTr="00BD3993">
        <w:trPr>
          <w:trHeight w:val="454"/>
        </w:trPr>
        <w:tc>
          <w:tcPr>
            <w:tcW w:w="15593" w:type="dxa"/>
            <w:gridSpan w:val="11"/>
            <w:shd w:val="clear" w:color="auto" w:fill="FFD966"/>
          </w:tcPr>
          <w:p w14:paraId="0000003B" w14:textId="7ACD746D" w:rsidR="001435CA" w:rsidRDefault="001435CA" w:rsidP="00BF1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dell’azione </w:t>
            </w:r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proofErr w:type="gramEnd"/>
            <w:r w:rsidR="005F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</w:tc>
      </w:tr>
      <w:tr w:rsidR="009A3085" w14:paraId="62D01DBA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0841097C" w:rsidR="009A3085" w:rsidRPr="00866949" w:rsidRDefault="009A3085" w:rsidP="00FB5932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Comprende la consegna, interpreta la situazione problematica ed elabora </w:t>
            </w:r>
            <w:r w:rsidR="002E7DA3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una risposta coerente al compito </w:t>
            </w:r>
            <w:proofErr w:type="gramStart"/>
            <w:r w:rsidR="002E7DA3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assegnato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38A4B644" w:rsidR="009A3085" w:rsidRDefault="005A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Comprende la consegna, interpreta in modo corretto e originale la situazione problematica</w:t>
            </w:r>
            <w:r w:rsidR="00E7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rispondendo con coerenza al </w:t>
            </w:r>
            <w:proofErr w:type="gramStart"/>
            <w:r w:rsidR="00E73C15">
              <w:rPr>
                <w:rFonts w:ascii="Times New Roman" w:eastAsia="Times New Roman" w:hAnsi="Times New Roman" w:cs="Times New Roman"/>
                <w:sz w:val="20"/>
                <w:szCs w:val="20"/>
              </w:rPr>
              <w:t>compito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06D5B770" w:rsidR="009A3085" w:rsidRDefault="005A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Comprende la consegna, interpreta correttamente la situazione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problematica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65790573" w:rsidR="009A3085" w:rsidRDefault="002E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Comprende parzialmente la consegna, interpreta in modo parzialmente corretto la situazione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problematica</w:t>
            </w:r>
            <w:proofErr w:type="gramEnd"/>
          </w:p>
        </w:tc>
        <w:tc>
          <w:tcPr>
            <w:tcW w:w="1984" w:type="dxa"/>
            <w:gridSpan w:val="2"/>
          </w:tcPr>
          <w:p w14:paraId="6041FCE8" w14:textId="487907A2" w:rsidR="009A3085" w:rsidRDefault="002E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Comprende parzialmente la consegna e interpreta la situazione problematica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modo improprio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22AE" w14:textId="639328F6" w:rsidR="002E7DA3" w:rsidRDefault="00E73C15" w:rsidP="002E7D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="003F3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="002E7DA3">
              <w:rPr>
                <w:rFonts w:ascii="Times New Roman" w:eastAsia="Times New Roman" w:hAnsi="Times New Roman" w:cs="Times New Roman"/>
                <w:sz w:val="20"/>
                <w:szCs w:val="20"/>
              </w:rPr>
              <w:t>omprende la</w:t>
            </w:r>
            <w:proofErr w:type="gramStart"/>
            <w:r w:rsidR="002E7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3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3F3D34">
              <w:rPr>
                <w:rFonts w:ascii="Times New Roman" w:eastAsia="Times New Roman" w:hAnsi="Times New Roman" w:cs="Times New Roman"/>
                <w:sz w:val="20"/>
                <w:szCs w:val="20"/>
              </w:rPr>
              <w:t>consegna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 fa </w:t>
            </w:r>
            <w:r w:rsidR="003F3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modo parziale, </w:t>
            </w:r>
            <w:r w:rsidR="002E7DA3">
              <w:rPr>
                <w:rFonts w:ascii="Times New Roman" w:eastAsia="Times New Roman" w:hAnsi="Times New Roman" w:cs="Times New Roman"/>
                <w:sz w:val="20"/>
                <w:szCs w:val="20"/>
              </w:rPr>
              <w:t>non  interpreta la situazione problematica</w:t>
            </w:r>
          </w:p>
          <w:p w14:paraId="00000045" w14:textId="3D43773C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37EE02DD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2C9A" w14:textId="7027EBF1" w:rsidR="00FB5932" w:rsidRPr="0031456B" w:rsidRDefault="00FB5932" w:rsidP="00FB5932">
            <w:pPr>
              <w:pStyle w:val="Paragrafoelenc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D568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B8DE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FE6E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F5C9D60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366D" w14:textId="77777777" w:rsidR="00FB5932" w:rsidRDefault="00FB5932" w:rsidP="002E7D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E989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85" w14:paraId="78CF1961" w14:textId="77777777" w:rsidTr="00866949">
        <w:trPr>
          <w:trHeight w:val="1157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A768" w14:textId="51B21465" w:rsidR="009A3085" w:rsidRPr="00866949" w:rsidRDefault="009A3085" w:rsidP="00BF1AB4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 fronte alla crisi, mostra capacità di riflessione e di rielaborazione </w:t>
            </w:r>
            <w:r w:rsidR="002E7DA3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personale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C560" w14:textId="77777777" w:rsidR="00B85253" w:rsidRPr="00B85253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253">
              <w:rPr>
                <w:rFonts w:ascii="Times New Roman" w:eastAsia="Times New Roman" w:hAnsi="Times New Roman" w:cs="Times New Roman"/>
                <w:sz w:val="20"/>
                <w:szCs w:val="20"/>
              </w:rPr>
              <w:t>Mostra capacità</w:t>
            </w:r>
          </w:p>
          <w:p w14:paraId="12E5FE73" w14:textId="37C53657" w:rsidR="009A3085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5253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gramEnd"/>
            <w:r w:rsidRPr="00B85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riflessione e rielaborazione </w:t>
            </w:r>
            <w:r w:rsidR="002E7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personale </w:t>
            </w:r>
            <w:r w:rsidRPr="00B85253">
              <w:rPr>
                <w:rFonts w:ascii="Times New Roman" w:eastAsia="Times New Roman" w:hAnsi="Times New Roman" w:cs="Times New Roman"/>
                <w:sz w:val="20"/>
                <w:szCs w:val="20"/>
              </w:rPr>
              <w:t>di fronte alla crisi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5C57" w14:textId="77777777" w:rsidR="00B85253" w:rsidRDefault="00B85253" w:rsidP="00B85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Mostra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capacità</w:t>
            </w:r>
          </w:p>
          <w:p w14:paraId="1C5F4810" w14:textId="32BC556D" w:rsidR="009A3085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riflessione con qualche  spunto di rielaborazione di fronte alla crisi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2268" w14:textId="77777777" w:rsidR="00B85253" w:rsidRDefault="00B85253" w:rsidP="00B85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Mostra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capacità</w:t>
            </w:r>
          </w:p>
          <w:p w14:paraId="0E5C4FD4" w14:textId="4351C340" w:rsidR="009A3085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riflessione di fronte alla crisi</w:t>
            </w:r>
          </w:p>
        </w:tc>
        <w:tc>
          <w:tcPr>
            <w:tcW w:w="1984" w:type="dxa"/>
            <w:gridSpan w:val="2"/>
          </w:tcPr>
          <w:p w14:paraId="1DFCAB2E" w14:textId="77777777" w:rsidR="00B85253" w:rsidRDefault="00B85253" w:rsidP="00B85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Mostra scarsa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capacità</w:t>
            </w:r>
          </w:p>
          <w:p w14:paraId="66989D5E" w14:textId="013FC43A" w:rsidR="009A3085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riflessione e di rielaborazione di fronte alla crisi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D2E2" w14:textId="77777777" w:rsidR="00B85253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mostra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capacità</w:t>
            </w:r>
          </w:p>
          <w:p w14:paraId="066F2C78" w14:textId="2570D835" w:rsidR="009A3085" w:rsidRDefault="00B85253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riflessione e di rielaborazione di fronte alla crisi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B0C3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5C5A07D9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98CA" w14:textId="469376AF" w:rsidR="00FB5932" w:rsidRPr="0031456B" w:rsidRDefault="00FB5932" w:rsidP="00FB5932">
            <w:pPr>
              <w:pStyle w:val="Paragrafoelenc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8B26" w14:textId="77777777" w:rsidR="00FB5932" w:rsidRPr="00B85253" w:rsidRDefault="00FB5932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FDC2" w14:textId="77777777" w:rsidR="00FB5932" w:rsidRDefault="00FB5932" w:rsidP="00B85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C3DB" w14:textId="77777777" w:rsidR="00FB5932" w:rsidRDefault="00FB5932" w:rsidP="00B85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90E943A" w14:textId="77777777" w:rsidR="00FB5932" w:rsidRDefault="00FB5932" w:rsidP="00B85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75F3" w14:textId="77777777" w:rsidR="00FB5932" w:rsidRDefault="00FB5932" w:rsidP="00B8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AEF0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85" w14:paraId="645B2EBA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03F25E6" w:rsidR="009A3085" w:rsidRPr="00866949" w:rsidRDefault="009A3085" w:rsidP="00BF1AB4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Mostra padronanza nell’uso</w:t>
            </w:r>
            <w:proofErr w:type="gramStart"/>
            <w:r w:rsidR="00FB5932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delle risorse </w:t>
            </w:r>
            <w:r w:rsidR="002E7DA3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FB5932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storico-</w:t>
            </w:r>
            <w:r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sociali</w:t>
            </w:r>
            <w:r w:rsidR="002E7DA3"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matematiche,   scientifico professionali)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47CE8E38" w:rsidR="009A3085" w:rsidRPr="00CA3B44" w:rsidRDefault="00DA0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9E5BA8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imostra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una</w:t>
            </w:r>
            <w:proofErr w:type="gramStart"/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9E5BA8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sicura e completa  padronanza nell’ uso delle risorse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6B9E19C3" w:rsidR="009A3085" w:rsidRPr="00CA3B44" w:rsidRDefault="00DA0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imostra</w:t>
            </w:r>
            <w:proofErr w:type="gramStart"/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padronanza nell’ uso  delle risorse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17C6038C" w:rsidR="009A3085" w:rsidRPr="00CA3B44" w:rsidRDefault="00DA0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imostra</w:t>
            </w:r>
            <w:proofErr w:type="gramStart"/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padronanza di base, talvolta  e/ o scorretto parziale delle risorse</w:t>
            </w:r>
          </w:p>
        </w:tc>
        <w:tc>
          <w:tcPr>
            <w:tcW w:w="1984" w:type="dxa"/>
            <w:gridSpan w:val="2"/>
          </w:tcPr>
          <w:p w14:paraId="55C0B391" w14:textId="0D076F5C" w:rsidR="009A3085" w:rsidRPr="00CA3B44" w:rsidRDefault="00DA0E2F" w:rsidP="0086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imostra un livello di </w:t>
            </w:r>
            <w:proofErr w:type="gramStart"/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padronanza essenziale </w:t>
            </w:r>
            <w:r w:rsidR="0086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talora  errata o </w:t>
            </w:r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incomplete</w:t>
            </w:r>
            <w:proofErr w:type="gramEnd"/>
            <w:r w:rsidR="00CA3B44"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5BA41639" w:rsidR="009A3085" w:rsidRPr="00CA3B44" w:rsidRDefault="00CA3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Non dimostra alcuna</w:t>
            </w:r>
            <w:proofErr w:type="gramStart"/>
            <w:r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CA3B44">
              <w:rPr>
                <w:rFonts w:ascii="Times New Roman" w:eastAsia="Times New Roman" w:hAnsi="Times New Roman" w:cs="Times New Roman"/>
                <w:sz w:val="20"/>
                <w:szCs w:val="20"/>
              </w:rPr>
              <w:t>padronanza delle risorse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9A3085" w:rsidRDefault="009A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54DAFCFA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CEF9" w14:textId="223CF443" w:rsidR="00FB5932" w:rsidRPr="0031456B" w:rsidRDefault="00FB5932" w:rsidP="00FB5932">
            <w:pPr>
              <w:pStyle w:val="Paragrafoelenc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F73B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64EF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D7C6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733B48C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5519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6BAE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709" w14:paraId="191C751B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567624D5" w:rsidR="00356709" w:rsidRPr="00866949" w:rsidRDefault="00356709" w:rsidP="00B263F2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Documenta quanto acquisito e prodotto utilizzando correttamente strumenti e tecnologie adeguate, dimostrando capacità concrete di </w:t>
            </w:r>
            <w:proofErr w:type="spellStart"/>
            <w:r w:rsidRPr="00866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problem</w:t>
            </w:r>
            <w:proofErr w:type="spellEnd"/>
            <w:r w:rsidRPr="00866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solving</w:t>
            </w:r>
            <w:proofErr w:type="spellEnd"/>
            <w:proofErr w:type="gramEnd"/>
            <w:r w:rsidRPr="00866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15423F2E" w:rsidR="00356709" w:rsidRDefault="0035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Documenta in maniera completa quanto acquisito e prodotto, utilizzando correttamente strumenti e tecnologie, riuscendo a elaborare soluzioni sempre corrette e pertinenti rispetto agli obiettivi da </w:t>
            </w:r>
            <w:proofErr w:type="gramStart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raggiungere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297E8F6B" w:rsidR="00356709" w:rsidRDefault="0035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 in maniera appropriata quanto acquisito e prodotto, utilizzando correttamente strumenti e tecnologie</w:t>
            </w:r>
            <w:proofErr w:type="gramStart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riuscendo a elaborare soluzioni corrette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50CF30" w:rsidR="00356709" w:rsidRDefault="0035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 quanto acquisito e prodotto con un uso essenziale</w:t>
            </w:r>
            <w:proofErr w:type="gramStart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di strumenti e tecnologie elabora soluzioni parziali non sempre corrette o pertinenti</w:t>
            </w:r>
          </w:p>
        </w:tc>
        <w:tc>
          <w:tcPr>
            <w:tcW w:w="1984" w:type="dxa"/>
            <w:gridSpan w:val="2"/>
          </w:tcPr>
          <w:p w14:paraId="69770A18" w14:textId="7229640A" w:rsidR="00356709" w:rsidRDefault="0035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</w:t>
            </w:r>
            <w:proofErr w:type="gramStart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9683B">
              <w:rPr>
                <w:rFonts w:ascii="Times New Roman" w:eastAsia="Times New Roman" w:hAnsi="Times New Roman" w:cs="Times New Roman"/>
                <w:sz w:val="20"/>
                <w:szCs w:val="20"/>
              </w:rPr>
              <w:t>quanto acquisito e prodotto in modo frammentario con un uso essenziale o improprio di strumenti e tecnologie  elabora soluzioni errate e/o incomplete.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38EFBA5C" w:rsidR="00356709" w:rsidRDefault="0035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Non documenta quanto acquisito</w:t>
            </w:r>
            <w:proofErr w:type="gramStart"/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utilizzando strumenti e tecnologie,  non propone alcuna soluzione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356709" w:rsidRDefault="0035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57D714B1" w14:textId="77777777" w:rsidTr="00B85253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238C" w14:textId="7141C016" w:rsidR="00FB5932" w:rsidRPr="0031456B" w:rsidRDefault="00FB5932" w:rsidP="00FB5932">
            <w:pPr>
              <w:pStyle w:val="Paragrafoelenc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6B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87CE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AA6D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E11A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8E5838E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A1A5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2695" w14:textId="77777777" w:rsidR="00FB5932" w:rsidRDefault="00FB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2" w14:paraId="73C556FC" w14:textId="77777777" w:rsidTr="00701565">
        <w:trPr>
          <w:trHeight w:val="488"/>
        </w:trPr>
        <w:tc>
          <w:tcPr>
            <w:tcW w:w="1304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5F6A" w14:textId="1FE2E43D" w:rsidR="00FB5932" w:rsidRPr="00701565" w:rsidRDefault="00701565" w:rsidP="0070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FB5932"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unteggio Area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698FB8FE" w:rsidR="00FB5932" w:rsidRPr="00701565" w:rsidRDefault="0070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</w:t>
            </w:r>
            <w:r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FB5932"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01565" w14:paraId="568871C5" w14:textId="77777777" w:rsidTr="009D5860">
        <w:trPr>
          <w:trHeight w:val="149"/>
        </w:trPr>
        <w:tc>
          <w:tcPr>
            <w:tcW w:w="1304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E105" w14:textId="3F6AB767" w:rsidR="00701565" w:rsidRPr="00701565" w:rsidRDefault="00701565" w:rsidP="0070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TOTALE 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21D" w14:textId="50A85B8E" w:rsidR="00701565" w:rsidRPr="00701565" w:rsidRDefault="0070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517E1" wp14:editId="35736843">
                      <wp:simplePos x="0" y="0"/>
                      <wp:positionH relativeFrom="column">
                        <wp:posOffset>34793</wp:posOffset>
                      </wp:positionH>
                      <wp:positionV relativeFrom="paragraph">
                        <wp:posOffset>135363</wp:posOffset>
                      </wp:positionV>
                      <wp:extent cx="715957" cy="8626"/>
                      <wp:effectExtent l="0" t="0" r="0" b="0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5957" cy="8626"/>
                              </a:xfrm>
                              <a:prstGeom prst="line">
                                <a:avLst/>
                              </a:prstGeom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0.65pt" to="59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" stroked="f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</w:t>
            </w:r>
            <w:r w:rsidRPr="00701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/100</w:t>
            </w:r>
          </w:p>
        </w:tc>
      </w:tr>
    </w:tbl>
    <w:p w14:paraId="381A31AE" w14:textId="77777777" w:rsidR="00876E9A" w:rsidRDefault="00876E9A" w:rsidP="00876E9A">
      <w:pPr>
        <w:tabs>
          <w:tab w:val="left" w:pos="204"/>
          <w:tab w:val="left" w:pos="48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138DB" w14:textId="77777777" w:rsidR="00876E9A" w:rsidRDefault="00876E9A" w:rsidP="00876E9A">
      <w:pPr>
        <w:tabs>
          <w:tab w:val="left" w:pos="204"/>
          <w:tab w:val="left" w:pos="48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F208C" w14:textId="77777777" w:rsidR="00876E9A" w:rsidRDefault="00876E9A" w:rsidP="00876E9A">
      <w:pPr>
        <w:tabs>
          <w:tab w:val="left" w:pos="204"/>
          <w:tab w:val="left" w:pos="48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E6688" w14:textId="77777777" w:rsidR="00876E9A" w:rsidRPr="00876E9A" w:rsidRDefault="00876E9A" w:rsidP="00876E9A">
      <w:pPr>
        <w:tabs>
          <w:tab w:val="left" w:pos="204"/>
          <w:tab w:val="left" w:pos="4860"/>
        </w:tabs>
        <w:suppressAutoHyphens/>
        <w:spacing w:line="240" w:lineRule="auto"/>
        <w:ind w:left="142"/>
        <w:jc w:val="both"/>
        <w:rPr>
          <w:rFonts w:ascii="Calibri" w:eastAsia="Calibri" w:hAnsi="Calibri" w:cs="Calibri"/>
          <w:sz w:val="24"/>
          <w:szCs w:val="24"/>
          <w:lang w:val="it-IT" w:eastAsia="en-US"/>
        </w:rPr>
      </w:pPr>
      <w:r w:rsidRPr="00876E9A">
        <w:rPr>
          <w:rFonts w:ascii="Times New Roman" w:eastAsia="Times New Roman" w:hAnsi="Times New Roman" w:cs="Times New Roman"/>
          <w:sz w:val="24"/>
          <w:szCs w:val="24"/>
        </w:rPr>
        <w:t>L’utilizzo di questo strumento è finalizzato</w:t>
      </w:r>
      <w:r w:rsidRPr="00876E9A">
        <w:rPr>
          <w:rFonts w:ascii="Times New Roman" w:eastAsia="Times New Roman" w:hAnsi="Times New Roman" w:cs="Calibri"/>
          <w:sz w:val="24"/>
          <w:szCs w:val="24"/>
        </w:rPr>
        <w:t xml:space="preserve"> alla </w:t>
      </w:r>
      <w:r w:rsidRPr="00876E9A">
        <w:rPr>
          <w:rFonts w:ascii="Times New Roman" w:eastAsia="Times New Roman" w:hAnsi="Times New Roman" w:cs="Calibri"/>
          <w:b/>
          <w:sz w:val="24"/>
          <w:szCs w:val="24"/>
        </w:rPr>
        <w:t>valutazione formativa e sommativa</w:t>
      </w:r>
      <w:r w:rsidRPr="00876E9A">
        <w:rPr>
          <w:rFonts w:ascii="Times New Roman" w:eastAsia="Times New Roman" w:hAnsi="Times New Roman" w:cs="Calibri"/>
          <w:sz w:val="24"/>
          <w:szCs w:val="24"/>
        </w:rPr>
        <w:t xml:space="preserve"> delle attività realizzate con la </w:t>
      </w:r>
      <w:proofErr w:type="gramStart"/>
      <w:r w:rsidRPr="00876E9A">
        <w:rPr>
          <w:rFonts w:ascii="Times New Roman" w:eastAsia="Times New Roman" w:hAnsi="Times New Roman" w:cs="Calibri"/>
          <w:sz w:val="24"/>
          <w:szCs w:val="24"/>
        </w:rPr>
        <w:t>modalità</w:t>
      </w:r>
      <w:proofErr w:type="gramEnd"/>
      <w:r w:rsidRPr="00876E9A">
        <w:rPr>
          <w:rFonts w:ascii="Times New Roman" w:eastAsia="Times New Roman" w:hAnsi="Times New Roman" w:cs="Calibri"/>
          <w:sz w:val="24"/>
          <w:szCs w:val="24"/>
        </w:rPr>
        <w:t xml:space="preserve"> della didattica a distanza con riferimento a tre  aree:</w:t>
      </w:r>
    </w:p>
    <w:p w14:paraId="37003311" w14:textId="77777777" w:rsidR="00876E9A" w:rsidRPr="00876E9A" w:rsidRDefault="00876E9A" w:rsidP="00876E9A">
      <w:pPr>
        <w:numPr>
          <w:ilvl w:val="0"/>
          <w:numId w:val="5"/>
        </w:numPr>
        <w:spacing w:after="160" w:line="259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ap2o4avmru4s" w:colFirst="0" w:colLast="0"/>
      <w:bookmarkEnd w:id="1"/>
      <w:proofErr w:type="gramStart"/>
      <w:r w:rsidRPr="00876E9A"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gramEnd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della partecipazione</w:t>
      </w:r>
    </w:p>
    <w:p w14:paraId="1DB3EDD7" w14:textId="77777777" w:rsidR="00876E9A" w:rsidRPr="00876E9A" w:rsidRDefault="00876E9A" w:rsidP="00876E9A">
      <w:pPr>
        <w:numPr>
          <w:ilvl w:val="0"/>
          <w:numId w:val="5"/>
        </w:numPr>
        <w:spacing w:after="160" w:line="259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m3adbhsg6s4" w:colFirst="0" w:colLast="0"/>
      <w:bookmarkEnd w:id="2"/>
      <w:proofErr w:type="gramStart"/>
      <w:r w:rsidRPr="00876E9A"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gramEnd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della comunicazione</w:t>
      </w:r>
    </w:p>
    <w:p w14:paraId="1AB822B4" w14:textId="77777777" w:rsidR="00876E9A" w:rsidRPr="00876E9A" w:rsidRDefault="00876E9A" w:rsidP="00876E9A">
      <w:pPr>
        <w:numPr>
          <w:ilvl w:val="0"/>
          <w:numId w:val="5"/>
        </w:numPr>
        <w:spacing w:after="160" w:line="259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445ooztzhl07" w:colFirst="0" w:colLast="0"/>
      <w:bookmarkEnd w:id="3"/>
      <w:proofErr w:type="gramStart"/>
      <w:r w:rsidRPr="00876E9A"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gramEnd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dell’azione </w:t>
      </w:r>
    </w:p>
    <w:p w14:paraId="251825D0" w14:textId="77777777" w:rsidR="00876E9A" w:rsidRPr="00876E9A" w:rsidRDefault="00876E9A" w:rsidP="00876E9A">
      <w:pPr>
        <w:tabs>
          <w:tab w:val="left" w:pos="204"/>
          <w:tab w:val="left" w:pos="4860"/>
        </w:tabs>
        <w:suppressAutoHyphens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eurzh21yk1js" w:colFirst="0" w:colLast="0"/>
      <w:bookmarkEnd w:id="4"/>
      <w:r w:rsidRPr="00876E9A">
        <w:rPr>
          <w:rFonts w:ascii="Times New Roman" w:eastAsia="Times New Roman" w:hAnsi="Times New Roman" w:cs="Times New Roman"/>
          <w:sz w:val="24"/>
          <w:szCs w:val="24"/>
        </w:rPr>
        <w:t>Per ciascuna di queste aree sono stati individuati</w:t>
      </w:r>
      <w:proofErr w:type="gramStart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876E9A">
        <w:rPr>
          <w:rFonts w:ascii="Times New Roman" w:eastAsia="Times New Roman" w:hAnsi="Times New Roman" w:cs="Times New Roman"/>
          <w:sz w:val="24"/>
          <w:szCs w:val="24"/>
        </w:rPr>
        <w:t>indicatori declinati secondo livelli di padronanza connotati da un senso di autonomia crescente da parte dell’allievo nelle prestazioni richieste.</w:t>
      </w:r>
    </w:p>
    <w:p w14:paraId="2A6F6EE9" w14:textId="77777777" w:rsidR="00876E9A" w:rsidRPr="00876E9A" w:rsidRDefault="00876E9A" w:rsidP="00876E9A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9A">
        <w:rPr>
          <w:rFonts w:ascii="Times New Roman" w:eastAsia="Times New Roman" w:hAnsi="Times New Roman" w:cs="Times New Roman"/>
          <w:sz w:val="24"/>
          <w:szCs w:val="24"/>
        </w:rPr>
        <w:t>A ciascun livello di ogni indicatore è attribuito un punteggio, questo consente per ciascun alunno di definire un profilo che conduce all’individuazione di un punteggio totale dato dalla somma dei punteggi di</w:t>
      </w:r>
      <w:proofErr w:type="gramStart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876E9A">
        <w:rPr>
          <w:rFonts w:ascii="Times New Roman" w:eastAsia="Times New Roman" w:hAnsi="Times New Roman" w:cs="Times New Roman"/>
          <w:sz w:val="24"/>
          <w:szCs w:val="24"/>
        </w:rPr>
        <w:t>ciascuna area ( 30+30+40= 100). Il punteggio totale in centesimi</w:t>
      </w:r>
      <w:proofErr w:type="gramStart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è convertito, attraverso l’opportuna </w:t>
      </w:r>
      <w:r w:rsidRPr="00876E9A">
        <w:rPr>
          <w:rFonts w:ascii="Times New Roman" w:eastAsia="Times New Roman" w:hAnsi="Times New Roman" w:cs="Times New Roman"/>
          <w:sz w:val="24"/>
          <w:szCs w:val="24"/>
          <w:u w:val="single"/>
        </w:rPr>
        <w:t>tabella di conversione</w:t>
      </w:r>
      <w:r w:rsidRPr="00876E9A">
        <w:rPr>
          <w:rFonts w:ascii="Times New Roman" w:eastAsia="Times New Roman" w:hAnsi="Times New Roman" w:cs="Times New Roman"/>
          <w:sz w:val="24"/>
          <w:szCs w:val="24"/>
        </w:rPr>
        <w:t xml:space="preserve"> in voto decimale.</w:t>
      </w:r>
    </w:p>
    <w:p w14:paraId="0FFEAC07" w14:textId="77777777" w:rsidR="00876E9A" w:rsidRPr="00876E9A" w:rsidRDefault="00876E9A" w:rsidP="00876E9A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 w:eastAsia="en-US"/>
        </w:rPr>
      </w:pPr>
    </w:p>
    <w:p w14:paraId="2341E3B7" w14:textId="77777777" w:rsidR="0030436E" w:rsidRDefault="0030436E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br w:type="page"/>
      </w:r>
    </w:p>
    <w:p w14:paraId="253B4798" w14:textId="346BB66B" w:rsidR="00D52616" w:rsidRPr="0030436E" w:rsidRDefault="00D52616" w:rsidP="0030436E">
      <w:pPr>
        <w:pStyle w:val="Nessunaspaziatura"/>
        <w:jc w:val="center"/>
        <w:rPr>
          <w:b/>
          <w:sz w:val="28"/>
          <w:szCs w:val="28"/>
        </w:rPr>
      </w:pPr>
      <w:r w:rsidRPr="0030436E">
        <w:rPr>
          <w:b/>
          <w:sz w:val="28"/>
          <w:szCs w:val="28"/>
        </w:rPr>
        <w:lastRenderedPageBreak/>
        <w:t>Tabella di corrispondenza punteggio/voto/livello</w:t>
      </w:r>
    </w:p>
    <w:p w14:paraId="31C9A9D7" w14:textId="77777777" w:rsidR="0030436E" w:rsidRPr="0030436E" w:rsidRDefault="0030436E" w:rsidP="0030436E"/>
    <w:tbl>
      <w:tblPr>
        <w:tblW w:w="11236" w:type="dxa"/>
        <w:jc w:val="center"/>
        <w:tblInd w:w="25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3355"/>
        <w:gridCol w:w="3355"/>
      </w:tblGrid>
      <w:tr w:rsidR="00726804" w:rsidRPr="008B6FC2" w14:paraId="5E8AC9A9" w14:textId="3BCFB7D5" w:rsidTr="0030436E">
        <w:trPr>
          <w:trHeight w:val="468"/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63E3" w14:textId="03B64F4B" w:rsidR="00726804" w:rsidRPr="008B6FC2" w:rsidRDefault="00701565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3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FB38" w14:textId="76252887" w:rsidR="00726804" w:rsidRPr="008B6FC2" w:rsidRDefault="00701565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VOTO</w:t>
            </w:r>
          </w:p>
        </w:tc>
        <w:tc>
          <w:tcPr>
            <w:tcW w:w="3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CC289E" w14:textId="6E3D5E07" w:rsidR="00726804" w:rsidRPr="008B6FC2" w:rsidRDefault="00701565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LIVELLO</w:t>
            </w:r>
          </w:p>
        </w:tc>
      </w:tr>
      <w:tr w:rsidR="00300D5D" w:rsidRPr="008B6FC2" w14:paraId="2F6A4A5C" w14:textId="753EFEC0" w:rsidTr="0030436E">
        <w:trPr>
          <w:trHeight w:val="468"/>
          <w:jc w:val="center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469F" w14:textId="6BF1284E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ED4B" w14:textId="77777777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3355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CC0054A" w14:textId="437A1E35" w:rsidR="00300D5D" w:rsidRPr="008B6FC2" w:rsidRDefault="00300D5D" w:rsidP="00300D5D">
            <w:pPr>
              <w:pStyle w:val="Titolo9"/>
              <w:rPr>
                <w:rFonts w:ascii="Arial" w:hAnsi="Arial" w:cs="Arial"/>
                <w:sz w:val="20"/>
                <w:szCs w:val="20"/>
              </w:rPr>
            </w:pPr>
            <w:r w:rsidRPr="008B6FC2">
              <w:rPr>
                <w:rFonts w:ascii="Arial" w:hAnsi="Arial" w:cs="Arial"/>
                <w:sz w:val="20"/>
                <w:szCs w:val="20"/>
              </w:rPr>
              <w:t>AVANZATO</w:t>
            </w:r>
          </w:p>
        </w:tc>
      </w:tr>
      <w:tr w:rsidR="00300D5D" w:rsidRPr="008B6FC2" w14:paraId="6071FAD4" w14:textId="3D978CD3" w:rsidTr="0030436E">
        <w:trPr>
          <w:trHeight w:val="468"/>
          <w:jc w:val="center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784D" w14:textId="11D04F1E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E362" w14:textId="77777777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33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2432E" w14:textId="77777777" w:rsidR="00300D5D" w:rsidRPr="008B6FC2" w:rsidRDefault="00300D5D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00D5D" w:rsidRPr="008B6FC2" w14:paraId="28B1ED36" w14:textId="43D83552" w:rsidTr="0030436E">
        <w:trPr>
          <w:trHeight w:val="478"/>
          <w:jc w:val="center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8490" w14:textId="6422D45F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5139" w14:textId="77777777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3355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8825D22" w14:textId="0B15AAEC" w:rsidR="00300D5D" w:rsidRPr="008B6FC2" w:rsidRDefault="00300D5D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INTERMEDIO</w:t>
            </w:r>
          </w:p>
        </w:tc>
      </w:tr>
      <w:tr w:rsidR="00300D5D" w:rsidRPr="008B6FC2" w14:paraId="285BD966" w14:textId="223AA678" w:rsidTr="0030436E">
        <w:trPr>
          <w:trHeight w:val="468"/>
          <w:jc w:val="center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E78A" w14:textId="763FE621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7871" w14:textId="77777777" w:rsidR="00300D5D" w:rsidRPr="008B6FC2" w:rsidRDefault="00300D5D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33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111C3D" w14:textId="77777777" w:rsidR="00300D5D" w:rsidRPr="008B6FC2" w:rsidRDefault="00300D5D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26804" w:rsidRPr="008B6FC2" w14:paraId="7B005DD6" w14:textId="0E75376A" w:rsidTr="0030436E">
        <w:trPr>
          <w:trHeight w:val="468"/>
          <w:jc w:val="center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E143" w14:textId="6345140D" w:rsidR="00726804" w:rsidRPr="008B6FC2" w:rsidRDefault="00726804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C4EC" w14:textId="77777777" w:rsidR="00726804" w:rsidRPr="008B6FC2" w:rsidRDefault="00726804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DB9C86" w14:textId="27C92274" w:rsidR="00726804" w:rsidRPr="008B6FC2" w:rsidRDefault="00300D5D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BASE</w:t>
            </w:r>
          </w:p>
        </w:tc>
      </w:tr>
      <w:tr w:rsidR="00726804" w:rsidRPr="008B6FC2" w14:paraId="1527994F" w14:textId="2110914E" w:rsidTr="0030436E">
        <w:trPr>
          <w:trHeight w:val="468"/>
          <w:jc w:val="center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C238" w14:textId="7DCC7C21" w:rsidR="00726804" w:rsidRPr="008B6FC2" w:rsidRDefault="00726804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B256" w14:textId="77777777" w:rsidR="00726804" w:rsidRPr="008B6FC2" w:rsidRDefault="00726804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3A321E6" w14:textId="080D115B" w:rsidR="00726804" w:rsidRPr="008B6FC2" w:rsidRDefault="00300D5D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INIZIALE</w:t>
            </w:r>
          </w:p>
        </w:tc>
      </w:tr>
      <w:tr w:rsidR="00726804" w:rsidRPr="008B6FC2" w14:paraId="6FBEA8C9" w14:textId="74582FBF" w:rsidTr="0030436E">
        <w:trPr>
          <w:trHeight w:val="4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1CB4" w14:textId="5F709EB3" w:rsidR="00726804" w:rsidRPr="008B6FC2" w:rsidRDefault="00726804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F74A" w14:textId="52D29914" w:rsidR="00726804" w:rsidRPr="008B6FC2" w:rsidRDefault="00726804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F41" w14:textId="022F1CFD" w:rsidR="00726804" w:rsidRPr="008B6FC2" w:rsidRDefault="00300D5D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INADEGUATO</w:t>
            </w:r>
          </w:p>
        </w:tc>
      </w:tr>
      <w:tr w:rsidR="006E019A" w:rsidRPr="008B6FC2" w14:paraId="255B0F17" w14:textId="77777777" w:rsidTr="0030436E">
        <w:trPr>
          <w:trHeight w:val="4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9C33" w14:textId="1EB55FB8" w:rsidR="006E019A" w:rsidRPr="008B6FC2" w:rsidRDefault="006E019A" w:rsidP="00D526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B6FC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324F" w14:textId="6FF17F81" w:rsidR="006E019A" w:rsidRPr="008B6FC2" w:rsidRDefault="006E019A" w:rsidP="00D5261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6FC2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C1D" w14:textId="2803EB9E" w:rsidR="006E019A" w:rsidRPr="008B6FC2" w:rsidRDefault="006E019A" w:rsidP="00300D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B6FC2">
              <w:rPr>
                <w:rFonts w:eastAsia="Times New Roman"/>
                <w:sz w:val="20"/>
                <w:szCs w:val="20"/>
              </w:rPr>
              <w:t>non</w:t>
            </w:r>
            <w:proofErr w:type="gramEnd"/>
            <w:r w:rsidRPr="008B6FC2">
              <w:rPr>
                <w:rFonts w:eastAsia="Times New Roman"/>
                <w:sz w:val="20"/>
                <w:szCs w:val="20"/>
              </w:rPr>
              <w:t xml:space="preserve"> rilevato per assenza</w:t>
            </w:r>
          </w:p>
        </w:tc>
      </w:tr>
    </w:tbl>
    <w:p w14:paraId="0000006A" w14:textId="77777777" w:rsidR="00232573" w:rsidRPr="00E71BF8" w:rsidRDefault="00232573" w:rsidP="0030436E">
      <w:pPr>
        <w:spacing w:after="160" w:line="259" w:lineRule="auto"/>
        <w:rPr>
          <w:rFonts w:eastAsia="Times New Roman"/>
          <w:sz w:val="20"/>
          <w:szCs w:val="20"/>
        </w:rPr>
      </w:pPr>
    </w:p>
    <w:sectPr w:rsidR="00232573" w:rsidRPr="00E71BF8" w:rsidSect="00866949">
      <w:footerReference w:type="default" r:id="rId13"/>
      <w:pgSz w:w="16838" w:h="11906" w:orient="landscape"/>
      <w:pgMar w:top="426" w:right="1440" w:bottom="1440" w:left="709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A5384" w14:textId="77777777" w:rsidR="00A71403" w:rsidRDefault="00A71403" w:rsidP="009A3085">
      <w:pPr>
        <w:spacing w:line="240" w:lineRule="auto"/>
      </w:pPr>
      <w:r>
        <w:separator/>
      </w:r>
    </w:p>
  </w:endnote>
  <w:endnote w:type="continuationSeparator" w:id="0">
    <w:p w14:paraId="46DC0035" w14:textId="77777777" w:rsidR="00A71403" w:rsidRDefault="00A71403" w:rsidP="009A3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92321"/>
      <w:docPartObj>
        <w:docPartGallery w:val="Page Numbers (Bottom of Page)"/>
        <w:docPartUnique/>
      </w:docPartObj>
    </w:sdtPr>
    <w:sdtEndPr/>
    <w:sdtContent>
      <w:p w14:paraId="78E427EF" w14:textId="30E57CE5" w:rsidR="00685744" w:rsidRDefault="0068574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040" w:rsidRPr="002B6040">
          <w:rPr>
            <w:noProof/>
            <w:lang w:val="it-IT"/>
          </w:rPr>
          <w:t>1</w:t>
        </w:r>
        <w:r>
          <w:fldChar w:fldCharType="end"/>
        </w:r>
      </w:p>
    </w:sdtContent>
  </w:sdt>
  <w:p w14:paraId="130C0E50" w14:textId="77777777" w:rsidR="00685744" w:rsidRDefault="00685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9B1DC" w14:textId="77777777" w:rsidR="00A71403" w:rsidRDefault="00A71403" w:rsidP="009A3085">
      <w:pPr>
        <w:spacing w:line="240" w:lineRule="auto"/>
      </w:pPr>
      <w:r>
        <w:separator/>
      </w:r>
    </w:p>
  </w:footnote>
  <w:footnote w:type="continuationSeparator" w:id="0">
    <w:p w14:paraId="2B87426B" w14:textId="77777777" w:rsidR="00A71403" w:rsidRDefault="00A71403" w:rsidP="009A30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014"/>
    <w:multiLevelType w:val="hybridMultilevel"/>
    <w:tmpl w:val="D44E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E4328"/>
    <w:multiLevelType w:val="hybridMultilevel"/>
    <w:tmpl w:val="3CB08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B024D"/>
    <w:multiLevelType w:val="multilevel"/>
    <w:tmpl w:val="CED41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4B6C05"/>
    <w:multiLevelType w:val="hybridMultilevel"/>
    <w:tmpl w:val="325433F8"/>
    <w:lvl w:ilvl="0" w:tplc="024C97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33C89"/>
    <w:multiLevelType w:val="hybridMultilevel"/>
    <w:tmpl w:val="C4129A70"/>
    <w:lvl w:ilvl="0" w:tplc="354635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73"/>
    <w:rsid w:val="0007092B"/>
    <w:rsid w:val="00092DDC"/>
    <w:rsid w:val="000D14EB"/>
    <w:rsid w:val="000E4AF4"/>
    <w:rsid w:val="001435CA"/>
    <w:rsid w:val="00163800"/>
    <w:rsid w:val="001A5BA2"/>
    <w:rsid w:val="0021748B"/>
    <w:rsid w:val="00221EAA"/>
    <w:rsid w:val="00232573"/>
    <w:rsid w:val="00255B61"/>
    <w:rsid w:val="002A28F8"/>
    <w:rsid w:val="002B6040"/>
    <w:rsid w:val="002E7DA3"/>
    <w:rsid w:val="00300D5D"/>
    <w:rsid w:val="0030436E"/>
    <w:rsid w:val="0031456B"/>
    <w:rsid w:val="00346C13"/>
    <w:rsid w:val="00356709"/>
    <w:rsid w:val="003771FF"/>
    <w:rsid w:val="00377E60"/>
    <w:rsid w:val="003B6BF8"/>
    <w:rsid w:val="003F3D34"/>
    <w:rsid w:val="00400DE3"/>
    <w:rsid w:val="00424617"/>
    <w:rsid w:val="00437A1B"/>
    <w:rsid w:val="004643C5"/>
    <w:rsid w:val="004C0176"/>
    <w:rsid w:val="00501A31"/>
    <w:rsid w:val="005A374A"/>
    <w:rsid w:val="005F2DEC"/>
    <w:rsid w:val="00601C86"/>
    <w:rsid w:val="00630902"/>
    <w:rsid w:val="00685744"/>
    <w:rsid w:val="006D6B63"/>
    <w:rsid w:val="006E019A"/>
    <w:rsid w:val="006E4EB1"/>
    <w:rsid w:val="00701565"/>
    <w:rsid w:val="00726804"/>
    <w:rsid w:val="0073794C"/>
    <w:rsid w:val="00750204"/>
    <w:rsid w:val="0076202C"/>
    <w:rsid w:val="007E4B0B"/>
    <w:rsid w:val="007F092C"/>
    <w:rsid w:val="00845C79"/>
    <w:rsid w:val="00864D16"/>
    <w:rsid w:val="00866949"/>
    <w:rsid w:val="00876E9A"/>
    <w:rsid w:val="008A6B32"/>
    <w:rsid w:val="008B6FC2"/>
    <w:rsid w:val="009A127B"/>
    <w:rsid w:val="009A3085"/>
    <w:rsid w:val="009D5860"/>
    <w:rsid w:val="009E5BA8"/>
    <w:rsid w:val="00A71403"/>
    <w:rsid w:val="00AA3D7E"/>
    <w:rsid w:val="00AD6A14"/>
    <w:rsid w:val="00B263F2"/>
    <w:rsid w:val="00B47FB8"/>
    <w:rsid w:val="00B85253"/>
    <w:rsid w:val="00BD3185"/>
    <w:rsid w:val="00BD3993"/>
    <w:rsid w:val="00BF1AB4"/>
    <w:rsid w:val="00BF5BC0"/>
    <w:rsid w:val="00C024A2"/>
    <w:rsid w:val="00C914B1"/>
    <w:rsid w:val="00CA3B44"/>
    <w:rsid w:val="00CB3ECF"/>
    <w:rsid w:val="00CC7E6D"/>
    <w:rsid w:val="00CE4061"/>
    <w:rsid w:val="00D22FD8"/>
    <w:rsid w:val="00D52616"/>
    <w:rsid w:val="00D55E2F"/>
    <w:rsid w:val="00D76BF8"/>
    <w:rsid w:val="00DA0E2F"/>
    <w:rsid w:val="00E13DCC"/>
    <w:rsid w:val="00E20F48"/>
    <w:rsid w:val="00E71BF8"/>
    <w:rsid w:val="00E73C15"/>
    <w:rsid w:val="00E809A8"/>
    <w:rsid w:val="00EC1EFE"/>
    <w:rsid w:val="00EF56FC"/>
    <w:rsid w:val="00F12DFD"/>
    <w:rsid w:val="00F702C1"/>
    <w:rsid w:val="00F815CC"/>
    <w:rsid w:val="00F95326"/>
    <w:rsid w:val="00FB5932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3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F2DEC"/>
    <w:pPr>
      <w:keepNext/>
      <w:jc w:val="center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66949"/>
    <w:pPr>
      <w:keepNext/>
      <w:spacing w:after="160" w:line="240" w:lineRule="auto"/>
      <w:jc w:val="center"/>
      <w:outlineLvl w:val="7"/>
    </w:pPr>
    <w:rPr>
      <w:rFonts w:eastAsia="Times New Roman"/>
      <w:b/>
      <w:sz w:val="28"/>
      <w:szCs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00D5D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Pr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F95326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5326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F953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308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30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308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35CA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rsid w:val="005F2DEC"/>
    <w:rPr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66949"/>
    <w:rPr>
      <w:rFonts w:eastAsia="Times New Roman"/>
      <w:b/>
      <w:sz w:val="28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00D5D"/>
    <w:rPr>
      <w:rFonts w:ascii="Times New Roman" w:eastAsia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857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744"/>
  </w:style>
  <w:style w:type="paragraph" w:styleId="Pidipagina">
    <w:name w:val="footer"/>
    <w:basedOn w:val="Normale"/>
    <w:link w:val="PidipaginaCarattere"/>
    <w:uiPriority w:val="99"/>
    <w:unhideWhenUsed/>
    <w:rsid w:val="006857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744"/>
  </w:style>
  <w:style w:type="paragraph" w:styleId="Nessunaspaziatura">
    <w:name w:val="No Spacing"/>
    <w:uiPriority w:val="1"/>
    <w:qFormat/>
    <w:rsid w:val="0030436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F2DEC"/>
    <w:pPr>
      <w:keepNext/>
      <w:jc w:val="center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66949"/>
    <w:pPr>
      <w:keepNext/>
      <w:spacing w:after="160" w:line="240" w:lineRule="auto"/>
      <w:jc w:val="center"/>
      <w:outlineLvl w:val="7"/>
    </w:pPr>
    <w:rPr>
      <w:rFonts w:eastAsia="Times New Roman"/>
      <w:b/>
      <w:sz w:val="28"/>
      <w:szCs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00D5D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Pr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F95326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5326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F953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308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30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308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35CA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rsid w:val="005F2DEC"/>
    <w:rPr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66949"/>
    <w:rPr>
      <w:rFonts w:eastAsia="Times New Roman"/>
      <w:b/>
      <w:sz w:val="28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00D5D"/>
    <w:rPr>
      <w:rFonts w:ascii="Times New Roman" w:eastAsia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857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744"/>
  </w:style>
  <w:style w:type="paragraph" w:styleId="Pidipagina">
    <w:name w:val="footer"/>
    <w:basedOn w:val="Normale"/>
    <w:link w:val="PidipaginaCarattere"/>
    <w:uiPriority w:val="99"/>
    <w:unhideWhenUsed/>
    <w:rsid w:val="006857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744"/>
  </w:style>
  <w:style w:type="paragraph" w:styleId="Nessunaspaziatura">
    <w:name w:val="No Spacing"/>
    <w:uiPriority w:val="1"/>
    <w:qFormat/>
    <w:rsid w:val="003043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9ZNXUAYrbUh3g3mmzI/VswIdwQ==">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9C4F9E-6CE6-4401-B65A-C5E14636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Calogero De Gregorio</cp:lastModifiedBy>
  <cp:revision>4</cp:revision>
  <dcterms:created xsi:type="dcterms:W3CDTF">2020-05-20T21:19:00Z</dcterms:created>
  <dcterms:modified xsi:type="dcterms:W3CDTF">2020-05-20T21:30:00Z</dcterms:modified>
</cp:coreProperties>
</file>